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贵州红星电子材料有限公司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2022年铜仁市“千名英才·智汇铜仁”人才引进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资格审查表</w:t>
      </w:r>
    </w:p>
    <w:tbl>
      <w:tblPr>
        <w:tblStyle w:val="11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54"/>
        <w:gridCol w:w="942"/>
        <w:gridCol w:w="989"/>
        <w:gridCol w:w="1396"/>
        <w:gridCol w:w="212"/>
        <w:gridCol w:w="1153"/>
        <w:gridCol w:w="739"/>
        <w:gridCol w:w="72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2"/>
              <w:adjustRightInd w:val="0"/>
              <w:snapToGrid w:val="0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  <w:t>引才领导小组办公室意见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  <w:t>意见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  <w:t>意见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  <w:t>引才领导小组办公室主任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审查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：</w:t>
            </w: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</w:t>
            </w:r>
          </w:p>
          <w:p>
            <w:pPr>
              <w:pStyle w:val="2"/>
              <w:adjustRightInd w:val="0"/>
              <w:snapToGrid w:val="0"/>
              <w:spacing w:line="400" w:lineRule="exact"/>
              <w:ind w:firstLine="5880" w:firstLineChars="2100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DYzY2Y1N2JhZjgxYzliOGM4YThkMzc1NDk3MDYifQ=="/>
  </w:docVars>
  <w:rsids>
    <w:rsidRoot w:val="00000000"/>
    <w:rsid w:val="02AB5AF9"/>
    <w:rsid w:val="03223064"/>
    <w:rsid w:val="04C110D9"/>
    <w:rsid w:val="0873150A"/>
    <w:rsid w:val="0AC92FC0"/>
    <w:rsid w:val="0FEB481A"/>
    <w:rsid w:val="10293DEC"/>
    <w:rsid w:val="10CD5C77"/>
    <w:rsid w:val="121E0096"/>
    <w:rsid w:val="1260409C"/>
    <w:rsid w:val="13B52FFB"/>
    <w:rsid w:val="14911796"/>
    <w:rsid w:val="14D40EDF"/>
    <w:rsid w:val="16FF350A"/>
    <w:rsid w:val="17503B5E"/>
    <w:rsid w:val="17671DD7"/>
    <w:rsid w:val="17F30267"/>
    <w:rsid w:val="17FF1243"/>
    <w:rsid w:val="183349BA"/>
    <w:rsid w:val="1A2226ED"/>
    <w:rsid w:val="1C567E26"/>
    <w:rsid w:val="1C5C23DC"/>
    <w:rsid w:val="1D2C6A09"/>
    <w:rsid w:val="1D6F5C49"/>
    <w:rsid w:val="1E3B1FCF"/>
    <w:rsid w:val="1FA72037"/>
    <w:rsid w:val="1FAE4041"/>
    <w:rsid w:val="21247023"/>
    <w:rsid w:val="228F047F"/>
    <w:rsid w:val="22AF04D1"/>
    <w:rsid w:val="24F37160"/>
    <w:rsid w:val="24FB0DC0"/>
    <w:rsid w:val="24FF407C"/>
    <w:rsid w:val="258532AB"/>
    <w:rsid w:val="26892A7A"/>
    <w:rsid w:val="26D44D6F"/>
    <w:rsid w:val="28343571"/>
    <w:rsid w:val="297A2D2C"/>
    <w:rsid w:val="2A2F43FF"/>
    <w:rsid w:val="2A482E16"/>
    <w:rsid w:val="2B346B9E"/>
    <w:rsid w:val="2CDF61EF"/>
    <w:rsid w:val="2F645640"/>
    <w:rsid w:val="2FF82CAA"/>
    <w:rsid w:val="30263523"/>
    <w:rsid w:val="307B742A"/>
    <w:rsid w:val="31046251"/>
    <w:rsid w:val="33E014CE"/>
    <w:rsid w:val="33F4736D"/>
    <w:rsid w:val="34B673CB"/>
    <w:rsid w:val="36C070BE"/>
    <w:rsid w:val="38054942"/>
    <w:rsid w:val="382F0355"/>
    <w:rsid w:val="38593326"/>
    <w:rsid w:val="386341A5"/>
    <w:rsid w:val="38772E0E"/>
    <w:rsid w:val="396163BA"/>
    <w:rsid w:val="398C32B1"/>
    <w:rsid w:val="3A345DF9"/>
    <w:rsid w:val="3B4958D4"/>
    <w:rsid w:val="3B787F67"/>
    <w:rsid w:val="3F261AAF"/>
    <w:rsid w:val="3F47037C"/>
    <w:rsid w:val="40CD041A"/>
    <w:rsid w:val="411F1F6C"/>
    <w:rsid w:val="423B3A9C"/>
    <w:rsid w:val="42BA4BA8"/>
    <w:rsid w:val="43E20B35"/>
    <w:rsid w:val="43EB7C6B"/>
    <w:rsid w:val="44E82428"/>
    <w:rsid w:val="4603633E"/>
    <w:rsid w:val="46F34946"/>
    <w:rsid w:val="476051A1"/>
    <w:rsid w:val="47FB61A8"/>
    <w:rsid w:val="49857CFC"/>
    <w:rsid w:val="4A655865"/>
    <w:rsid w:val="4B337A07"/>
    <w:rsid w:val="4B3C2ACB"/>
    <w:rsid w:val="4C2E40BB"/>
    <w:rsid w:val="4C543193"/>
    <w:rsid w:val="4CDF00F6"/>
    <w:rsid w:val="4D665E71"/>
    <w:rsid w:val="4DA91E14"/>
    <w:rsid w:val="4FB8497E"/>
    <w:rsid w:val="4FC40314"/>
    <w:rsid w:val="50675269"/>
    <w:rsid w:val="509567E1"/>
    <w:rsid w:val="50DD469C"/>
    <w:rsid w:val="52CD6993"/>
    <w:rsid w:val="52EB7846"/>
    <w:rsid w:val="533F343D"/>
    <w:rsid w:val="53B659A4"/>
    <w:rsid w:val="560C332E"/>
    <w:rsid w:val="57C06AC6"/>
    <w:rsid w:val="593C03CE"/>
    <w:rsid w:val="5A865DA5"/>
    <w:rsid w:val="5C4C26D6"/>
    <w:rsid w:val="5C6C4D25"/>
    <w:rsid w:val="5C702869"/>
    <w:rsid w:val="5D3635B2"/>
    <w:rsid w:val="5F2636B2"/>
    <w:rsid w:val="601E082E"/>
    <w:rsid w:val="60C01454"/>
    <w:rsid w:val="61157CEC"/>
    <w:rsid w:val="61243011"/>
    <w:rsid w:val="64B93418"/>
    <w:rsid w:val="66A06ED5"/>
    <w:rsid w:val="67874F0A"/>
    <w:rsid w:val="67927569"/>
    <w:rsid w:val="682D5AB2"/>
    <w:rsid w:val="68660FC4"/>
    <w:rsid w:val="693C3AD3"/>
    <w:rsid w:val="69780FAF"/>
    <w:rsid w:val="69EE61DA"/>
    <w:rsid w:val="6AAA6C91"/>
    <w:rsid w:val="6B1B411A"/>
    <w:rsid w:val="6B4355EC"/>
    <w:rsid w:val="6BDB75D3"/>
    <w:rsid w:val="6E493F8C"/>
    <w:rsid w:val="6F824BC9"/>
    <w:rsid w:val="6F952936"/>
    <w:rsid w:val="7055204A"/>
    <w:rsid w:val="71214347"/>
    <w:rsid w:val="72B15A21"/>
    <w:rsid w:val="73724428"/>
    <w:rsid w:val="737D359B"/>
    <w:rsid w:val="738C00CF"/>
    <w:rsid w:val="73F5341B"/>
    <w:rsid w:val="75065E16"/>
    <w:rsid w:val="75892CBB"/>
    <w:rsid w:val="768A0573"/>
    <w:rsid w:val="76B77A92"/>
    <w:rsid w:val="77027335"/>
    <w:rsid w:val="7706409E"/>
    <w:rsid w:val="77224A30"/>
    <w:rsid w:val="776210DF"/>
    <w:rsid w:val="77BE6726"/>
    <w:rsid w:val="79D42231"/>
    <w:rsid w:val="7A8E3857"/>
    <w:rsid w:val="7AEA7832"/>
    <w:rsid w:val="7BC5283D"/>
    <w:rsid w:val="7C701FB9"/>
    <w:rsid w:val="7CAA1027"/>
    <w:rsid w:val="7D903FF2"/>
    <w:rsid w:val="7E437985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next w:val="6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6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qFormat/>
    <w:uiPriority w:val="0"/>
    <w:pPr>
      <w:jc w:val="center"/>
    </w:pPr>
    <w:rPr>
      <w:sz w:val="24"/>
    </w:rPr>
  </w:style>
  <w:style w:type="paragraph" w:styleId="10">
    <w:name w:val="Body Text First Indent 2"/>
    <w:basedOn w:val="4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PwC Normal"/>
    <w:basedOn w:val="1"/>
    <w:qFormat/>
    <w:uiPriority w:val="99"/>
    <w:pPr>
      <w:spacing w:before="180" w:after="180" w:line="240" w:lineRule="atLeast"/>
    </w:pPr>
    <w:rPr>
      <w:rFonts w:ascii="Calibri" w:hAnsi="Calibri"/>
    </w:rPr>
  </w:style>
  <w:style w:type="paragraph" w:customStyle="1" w:styleId="16">
    <w:name w:val="正文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Other|1"/>
    <w:basedOn w:val="1"/>
    <w:qFormat/>
    <w:uiPriority w:val="0"/>
    <w:pPr>
      <w:spacing w:line="283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18">
    <w:name w:val="Other|2"/>
    <w:basedOn w:val="1"/>
    <w:qFormat/>
    <w:uiPriority w:val="0"/>
    <w:pPr>
      <w:jc w:val="center"/>
    </w:pPr>
    <w:rPr>
      <w:rFonts w:ascii="宋体" w:hAnsi="宋体" w:eastAsia="宋体" w:cs="宋体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spacing w:after="6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1013</Words>
  <Characters>1077</Characters>
  <Lines>0</Lines>
  <Paragraphs>0</Paragraphs>
  <TotalTime>12</TotalTime>
  <ScaleCrop>false</ScaleCrop>
  <LinksUpToDate>false</LinksUpToDate>
  <CharactersWithSpaces>1089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2022-12-14T17:13:00Z</dcterms:created>
  <dc:creator>1</dc:creator>
  <cp:lastModifiedBy>sugon</cp:lastModifiedBy>
  <cp:lastPrinted>2023-01-10T13:47:00Z</cp:lastPrinted>
  <dcterms:modified xsi:type="dcterms:W3CDTF">2023-01-11T16:09:45Z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CFB1F7B45B1D455A8EC0FD98A51C488D</vt:lpwstr>
  </property>
</Properties>
</file>